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6017"/>
        <w:gridCol w:w="8087"/>
      </w:tblGrid>
      <w:tr w:rsidR="00C25FEE" w:rsidRPr="00A5731E" w14:paraId="4921589F" w14:textId="77777777" w:rsidTr="00C25FEE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7B19A" w14:textId="77777777" w:rsidR="00897004" w:rsidRPr="00A5731E" w:rsidRDefault="00C25FEE" w:rsidP="0089700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общественных обсуждений (в форме опроса) по объекту государственной экологической экспертизы: </w:t>
            </w:r>
          </w:p>
          <w:p w14:paraId="465BC1A9" w14:textId="2B651B9E" w:rsidR="00C25FEE" w:rsidRPr="00A5731E" w:rsidRDefault="00C25FEE" w:rsidP="0089700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 «</w:t>
            </w:r>
            <w:r w:rsidR="00CD32A8" w:rsidRPr="00A5731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проектно-сметной документации по внедрению технологии УФ-обеззараживания очищенных сточных вод на БОС г. Перми (цех №17)</w:t>
            </w:r>
            <w:r w:rsidRPr="00A5731E">
              <w:rPr>
                <w:rFonts w:ascii="Times New Roman" w:hAnsi="Times New Roman" w:cs="Times New Roman"/>
                <w:b/>
                <w:sz w:val="24"/>
                <w:szCs w:val="24"/>
              </w:rPr>
              <w:t>», включая предварительные материалы оценки воздействия на окружающую среду (ОВОС)</w:t>
            </w:r>
          </w:p>
        </w:tc>
      </w:tr>
      <w:tr w:rsidR="00F92ED2" w:rsidRPr="00A5731E" w14:paraId="07E09C97" w14:textId="77777777" w:rsidTr="007F3BBD"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E459329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</w:tcBorders>
            <w:vAlign w:val="center"/>
          </w:tcPr>
          <w:p w14:paraId="6E2B4164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 w14:paraId="0C788DB2" w14:textId="057F7398" w:rsidR="00F92ED2" w:rsidRPr="00A5731E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«Новая городская инфраструктура Прикамье»</w:t>
            </w:r>
          </w:p>
        </w:tc>
      </w:tr>
      <w:tr w:rsidR="00F92ED2" w:rsidRPr="00A5731E" w14:paraId="33B58410" w14:textId="77777777" w:rsidTr="007F3BBD">
        <w:tc>
          <w:tcPr>
            <w:tcW w:w="682" w:type="dxa"/>
            <w:vAlign w:val="center"/>
          </w:tcPr>
          <w:p w14:paraId="4EE405CD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1CBF651D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7596C2A1" w14:textId="6EDD5554" w:rsidR="00F92ED2" w:rsidRPr="00A5731E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1035900082206</w:t>
            </w:r>
          </w:p>
        </w:tc>
      </w:tr>
      <w:tr w:rsidR="00F92ED2" w:rsidRPr="00A5731E" w14:paraId="61030EF7" w14:textId="77777777" w:rsidTr="007F3BBD">
        <w:tc>
          <w:tcPr>
            <w:tcW w:w="682" w:type="dxa"/>
            <w:vAlign w:val="center"/>
          </w:tcPr>
          <w:p w14:paraId="5598311A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4AA0A3BD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0FB655B7" w14:textId="1BD69B53" w:rsidR="00F92ED2" w:rsidRPr="00A5731E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5902817382</w:t>
            </w:r>
          </w:p>
        </w:tc>
      </w:tr>
      <w:tr w:rsidR="00F92ED2" w:rsidRPr="00A5731E" w14:paraId="71C7FBB8" w14:textId="77777777" w:rsidTr="007F3BBD">
        <w:tc>
          <w:tcPr>
            <w:tcW w:w="682" w:type="dxa"/>
            <w:vAlign w:val="center"/>
          </w:tcPr>
          <w:p w14:paraId="4D62107E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461F87CB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2A93E4E" w14:textId="05234DE3" w:rsidR="00F92ED2" w:rsidRPr="00A5731E" w:rsidRDefault="004A2C11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61406</w:t>
            </w:r>
            <w:r w:rsidR="008D0F5C" w:rsidRPr="00A5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8D0F5C" w:rsidRPr="00A5731E">
              <w:rPr>
                <w:rFonts w:ascii="Times New Roman" w:hAnsi="Times New Roman" w:cs="Times New Roman"/>
                <w:sz w:val="24"/>
                <w:szCs w:val="24"/>
              </w:rPr>
              <w:t>Архитектора Свиязева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D0F5C" w:rsidRPr="00A573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2ED2" w:rsidRPr="00A5731E" w14:paraId="340C5C98" w14:textId="77777777" w:rsidTr="007F3BBD">
        <w:tc>
          <w:tcPr>
            <w:tcW w:w="682" w:type="dxa"/>
            <w:vAlign w:val="center"/>
          </w:tcPr>
          <w:p w14:paraId="2010A354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vAlign w:val="center"/>
          </w:tcPr>
          <w:p w14:paraId="39568D21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710CFF" w14:textId="7C4635F9" w:rsidR="00F92ED2" w:rsidRPr="00A5731E" w:rsidRDefault="004A2C11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614068, г. Пермь, ул. </w:t>
            </w:r>
            <w:r w:rsidR="008D0F5C" w:rsidRPr="00A5731E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D0F5C" w:rsidRPr="00A573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92ED2" w:rsidRPr="00A5731E" w14:paraId="5D2B9A12" w14:textId="77777777" w:rsidTr="007F3BBD">
        <w:tc>
          <w:tcPr>
            <w:tcW w:w="682" w:type="dxa"/>
            <w:vAlign w:val="center"/>
          </w:tcPr>
          <w:p w14:paraId="5948F168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7" w:type="dxa"/>
            <w:vAlign w:val="center"/>
          </w:tcPr>
          <w:p w14:paraId="5E6219D7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74863EFE" w14:textId="1C6D3107" w:rsidR="00F92ED2" w:rsidRPr="00A5731E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32A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 w:rsidR="0072432A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210-06-20</w:t>
            </w:r>
          </w:p>
        </w:tc>
      </w:tr>
      <w:tr w:rsidR="00F92ED2" w:rsidRPr="00A5731E" w14:paraId="782FB007" w14:textId="77777777" w:rsidTr="007F3BBD">
        <w:tc>
          <w:tcPr>
            <w:tcW w:w="682" w:type="dxa"/>
            <w:vAlign w:val="center"/>
          </w:tcPr>
          <w:p w14:paraId="6CC291DB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7" w:type="dxa"/>
            <w:vAlign w:val="center"/>
          </w:tcPr>
          <w:p w14:paraId="7F627F48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00B9EFC3" w14:textId="498E5829" w:rsidR="00F92ED2" w:rsidRPr="00A5731E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4A2C11" w:rsidRPr="00A573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novogor.perm.ru</w:t>
            </w:r>
          </w:p>
        </w:tc>
      </w:tr>
      <w:tr w:rsidR="00F92ED2" w:rsidRPr="00A5731E" w14:paraId="2E192AB7" w14:textId="77777777" w:rsidTr="007F3BBD">
        <w:tc>
          <w:tcPr>
            <w:tcW w:w="682" w:type="dxa"/>
            <w:vAlign w:val="center"/>
          </w:tcPr>
          <w:p w14:paraId="5880F27B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7" w:type="dxa"/>
            <w:vAlign w:val="center"/>
          </w:tcPr>
          <w:p w14:paraId="65E33A50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594102E7" w14:textId="35E6D1B7" w:rsidR="00F92ED2" w:rsidRPr="00A5731E" w:rsidRDefault="004A2C11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D2" w:rsidRPr="00A5731E" w14:paraId="401BE765" w14:textId="77777777" w:rsidTr="007F3BBD">
        <w:tc>
          <w:tcPr>
            <w:tcW w:w="682" w:type="dxa"/>
            <w:vAlign w:val="center"/>
          </w:tcPr>
          <w:p w14:paraId="16887D4F" w14:textId="77777777" w:rsidR="00F92ED2" w:rsidRPr="00A5731E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  <w:vAlign w:val="center"/>
          </w:tcPr>
          <w:p w14:paraId="0D3BF67A" w14:textId="77777777" w:rsidR="00F92ED2" w:rsidRPr="00A5731E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Сайт заказчика (при наличии)</w:t>
            </w:r>
          </w:p>
        </w:tc>
        <w:tc>
          <w:tcPr>
            <w:tcW w:w="8087" w:type="dxa"/>
            <w:vAlign w:val="center"/>
          </w:tcPr>
          <w:p w14:paraId="506B5154" w14:textId="1FE7F581" w:rsidR="00F92ED2" w:rsidRPr="00A5731E" w:rsidRDefault="0036130B" w:rsidP="008861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https://novogor.perm.ru/</w:t>
            </w:r>
          </w:p>
        </w:tc>
      </w:tr>
      <w:tr w:rsidR="00C84AE0" w:rsidRPr="00A5731E" w14:paraId="06345E71" w14:textId="77777777" w:rsidTr="007F3BBD">
        <w:tc>
          <w:tcPr>
            <w:tcW w:w="682" w:type="dxa"/>
            <w:vAlign w:val="center"/>
          </w:tcPr>
          <w:p w14:paraId="0988EC68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7" w:type="dxa"/>
            <w:vAlign w:val="center"/>
          </w:tcPr>
          <w:p w14:paraId="64E1F5AC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8087" w:type="dxa"/>
            <w:vAlign w:val="center"/>
          </w:tcPr>
          <w:p w14:paraId="4B9AA18C" w14:textId="00C6C12D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1792067"/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bookmarkEnd w:id="0"/>
            <w:r w:rsidR="00B42541" w:rsidRPr="00A57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Партнёр-Проект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AE0" w:rsidRPr="00A5731E" w14:paraId="7C990B8F" w14:textId="77777777" w:rsidTr="007F3BBD">
        <w:tc>
          <w:tcPr>
            <w:tcW w:w="682" w:type="dxa"/>
            <w:vAlign w:val="center"/>
          </w:tcPr>
          <w:p w14:paraId="2217BBB7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7" w:type="dxa"/>
            <w:vAlign w:val="center"/>
          </w:tcPr>
          <w:p w14:paraId="03892AD5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403CEE91" w14:textId="29D25A3E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206300068028</w:t>
            </w:r>
          </w:p>
        </w:tc>
      </w:tr>
      <w:tr w:rsidR="00C84AE0" w:rsidRPr="00A5731E" w14:paraId="3BCCC7A1" w14:textId="77777777" w:rsidTr="007F3BBD">
        <w:tc>
          <w:tcPr>
            <w:tcW w:w="682" w:type="dxa"/>
            <w:vAlign w:val="center"/>
          </w:tcPr>
          <w:p w14:paraId="165D79D1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7" w:type="dxa"/>
            <w:vAlign w:val="center"/>
          </w:tcPr>
          <w:p w14:paraId="1B170CFC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5E59F304" w14:textId="031E6AB6" w:rsidR="00C84AE0" w:rsidRPr="00A5731E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6316269376</w:t>
            </w:r>
          </w:p>
        </w:tc>
      </w:tr>
      <w:tr w:rsidR="00C84AE0" w:rsidRPr="00A5731E" w14:paraId="6422529C" w14:textId="77777777" w:rsidTr="007F3BBD">
        <w:tc>
          <w:tcPr>
            <w:tcW w:w="682" w:type="dxa"/>
            <w:vAlign w:val="center"/>
          </w:tcPr>
          <w:p w14:paraId="3A1349E6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7" w:type="dxa"/>
            <w:vAlign w:val="center"/>
          </w:tcPr>
          <w:p w14:paraId="1106D14D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D983B28" w14:textId="23FEA8F8" w:rsidR="00C84AE0" w:rsidRPr="00A5731E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443080</w:t>
            </w:r>
            <w:r w:rsidR="00C84AE0" w:rsidRPr="00A5731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432A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Самара, пр-т Карла Маркса, д.192, этаж 9, оф.918</w:t>
            </w:r>
          </w:p>
        </w:tc>
      </w:tr>
      <w:tr w:rsidR="00C84AE0" w:rsidRPr="00A5731E" w14:paraId="10A5FDC2" w14:textId="77777777" w:rsidTr="007F3BBD">
        <w:tc>
          <w:tcPr>
            <w:tcW w:w="682" w:type="dxa"/>
            <w:vAlign w:val="center"/>
          </w:tcPr>
          <w:p w14:paraId="13C805CA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7" w:type="dxa"/>
            <w:vAlign w:val="center"/>
          </w:tcPr>
          <w:p w14:paraId="7B92C50F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9ED6DF" w14:textId="7BA4FA3F" w:rsidR="00C84AE0" w:rsidRPr="00A5731E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443080, г.</w:t>
            </w:r>
            <w:r w:rsidR="0072432A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Самара, пр-т Карла Маркса, д.192, этаж 9, оф.918</w:t>
            </w:r>
          </w:p>
        </w:tc>
      </w:tr>
      <w:tr w:rsidR="00C84AE0" w:rsidRPr="00A5731E" w14:paraId="78892394" w14:textId="77777777" w:rsidTr="007F3BBD">
        <w:tc>
          <w:tcPr>
            <w:tcW w:w="682" w:type="dxa"/>
            <w:vAlign w:val="center"/>
          </w:tcPr>
          <w:p w14:paraId="4B04BFA9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7" w:type="dxa"/>
            <w:vAlign w:val="center"/>
          </w:tcPr>
          <w:p w14:paraId="10399B7A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0E4C13" w14:textId="1FBDB02E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1792131"/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711-22-29, +7(927)208-71-92</w:t>
            </w:r>
          </w:p>
        </w:tc>
      </w:tr>
      <w:tr w:rsidR="00C84AE0" w:rsidRPr="00A5731E" w14:paraId="4084490E" w14:textId="77777777" w:rsidTr="007F3BBD">
        <w:tc>
          <w:tcPr>
            <w:tcW w:w="682" w:type="dxa"/>
            <w:vAlign w:val="center"/>
          </w:tcPr>
          <w:p w14:paraId="4026EB30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7" w:type="dxa"/>
            <w:vAlign w:val="center"/>
          </w:tcPr>
          <w:p w14:paraId="3019652F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594B8042" w14:textId="2FAB9C02" w:rsidR="00C84AE0" w:rsidRPr="00A5731E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partner-proekt</w:t>
            </w:r>
            <w:r w:rsidR="00C84AE0" w:rsidRPr="00A573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C84AE0" w:rsidRPr="00A5731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C84AE0" w:rsidRPr="00A5731E" w14:paraId="1E080ED4" w14:textId="77777777" w:rsidTr="007F3BBD">
        <w:tc>
          <w:tcPr>
            <w:tcW w:w="682" w:type="dxa"/>
            <w:vAlign w:val="center"/>
          </w:tcPr>
          <w:p w14:paraId="2DF37933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7" w:type="dxa"/>
            <w:vAlign w:val="center"/>
          </w:tcPr>
          <w:p w14:paraId="707D6E91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1707B71A" w14:textId="7DF277C2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AE0" w:rsidRPr="00A5731E" w14:paraId="35B75147" w14:textId="77777777" w:rsidTr="007F3BBD">
        <w:tc>
          <w:tcPr>
            <w:tcW w:w="682" w:type="dxa"/>
            <w:vAlign w:val="center"/>
          </w:tcPr>
          <w:p w14:paraId="362D9F34" w14:textId="77777777" w:rsidR="00C84AE0" w:rsidRPr="00A5731E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7" w:type="dxa"/>
            <w:vAlign w:val="center"/>
          </w:tcPr>
          <w:p w14:paraId="0F414C9C" w14:textId="77777777" w:rsidR="00C84AE0" w:rsidRPr="00A5731E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Сайт исполнителя (при наличии)</w:t>
            </w:r>
          </w:p>
        </w:tc>
        <w:tc>
          <w:tcPr>
            <w:tcW w:w="8087" w:type="dxa"/>
            <w:vAlign w:val="center"/>
          </w:tcPr>
          <w:p w14:paraId="5724B16C" w14:textId="564C9C4E" w:rsidR="00C84AE0" w:rsidRPr="00A5731E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A3" w:rsidRPr="00A5731E" w14:paraId="75A5DE94" w14:textId="77777777" w:rsidTr="007F3BBD">
        <w:tc>
          <w:tcPr>
            <w:tcW w:w="682" w:type="dxa"/>
            <w:vAlign w:val="center"/>
          </w:tcPr>
          <w:p w14:paraId="54B5F0DA" w14:textId="77777777" w:rsidR="004E31A3" w:rsidRPr="00A5731E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7" w:type="dxa"/>
            <w:vAlign w:val="center"/>
          </w:tcPr>
          <w:p w14:paraId="62E5AFCA" w14:textId="77777777" w:rsidR="004E31A3" w:rsidRPr="00A5731E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Наименование,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8087" w:type="dxa"/>
            <w:vAlign w:val="center"/>
          </w:tcPr>
          <w:p w14:paraId="2A4D6198" w14:textId="2E7C60C8" w:rsidR="004E31A3" w:rsidRPr="00A5731E" w:rsidRDefault="00840FBF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благоустройств</w:t>
            </w:r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муниципального </w:t>
            </w:r>
            <w:r w:rsidR="00A52D58" w:rsidRPr="00A5731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173E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1A3" w:rsidRPr="00A5731E" w14:paraId="50F45F81" w14:textId="77777777" w:rsidTr="007F3BBD">
        <w:tc>
          <w:tcPr>
            <w:tcW w:w="682" w:type="dxa"/>
            <w:vAlign w:val="center"/>
          </w:tcPr>
          <w:p w14:paraId="408E1B55" w14:textId="0235D55C" w:rsidR="004E31A3" w:rsidRPr="00A5731E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A57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7" w:type="dxa"/>
            <w:vAlign w:val="center"/>
          </w:tcPr>
          <w:p w14:paraId="26BB505E" w14:textId="77777777" w:rsidR="004E31A3" w:rsidRPr="00A5731E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7B06DA5F" w14:textId="626CEDAF" w:rsidR="004E31A3" w:rsidRPr="00A5731E" w:rsidRDefault="00840FBF" w:rsidP="00417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614506, Пермский край, Пермский район, деревня </w:t>
            </w:r>
            <w:proofErr w:type="spellStart"/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3E4" w:rsidRPr="00A5731E">
              <w:rPr>
                <w:rFonts w:ascii="Times New Roman" w:hAnsi="Times New Roman" w:cs="Times New Roman"/>
                <w:sz w:val="24"/>
                <w:szCs w:val="24"/>
              </w:rPr>
              <w:t>ул. Камская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, д. 5б</w:t>
            </w:r>
          </w:p>
        </w:tc>
      </w:tr>
      <w:tr w:rsidR="004E31A3" w:rsidRPr="00A5731E" w14:paraId="29438B32" w14:textId="77777777" w:rsidTr="007F3BBD">
        <w:tc>
          <w:tcPr>
            <w:tcW w:w="682" w:type="dxa"/>
            <w:vAlign w:val="center"/>
          </w:tcPr>
          <w:p w14:paraId="4A00AE68" w14:textId="453A8F12" w:rsidR="004E31A3" w:rsidRPr="00A5731E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A5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14:paraId="172F9DC1" w14:textId="77777777" w:rsidR="004E31A3" w:rsidRPr="00A5731E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18C3C404" w14:textId="7FCA2FB3" w:rsidR="004E31A3" w:rsidRPr="00A5731E" w:rsidRDefault="00840FBF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C25FEE" w:rsidRPr="00A5731E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FEE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Ш. Космонавтов, д. 315а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1A3" w:rsidRPr="00A5731E" w14:paraId="6A2394A1" w14:textId="77777777" w:rsidTr="007F3BBD">
        <w:tc>
          <w:tcPr>
            <w:tcW w:w="682" w:type="dxa"/>
            <w:vAlign w:val="center"/>
          </w:tcPr>
          <w:p w14:paraId="1F3FCA6B" w14:textId="0375DC2D" w:rsidR="004E31A3" w:rsidRPr="00A5731E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6D4528C2" w14:textId="77777777" w:rsidR="004E31A3" w:rsidRPr="00A5731E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11399C08" w14:textId="471E3A91" w:rsidR="004E31A3" w:rsidRPr="00A5731E" w:rsidRDefault="0072432A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E80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(342) 294-68-69,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E80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(342) 296-</w:t>
            </w:r>
            <w:r w:rsidR="00C25FEE" w:rsidRPr="00A5731E">
              <w:rPr>
                <w:rFonts w:ascii="Times New Roman" w:hAnsi="Times New Roman" w:cs="Times New Roman"/>
                <w:sz w:val="24"/>
                <w:szCs w:val="24"/>
              </w:rPr>
              <w:t>33-90</w:t>
            </w:r>
          </w:p>
        </w:tc>
      </w:tr>
      <w:tr w:rsidR="004E31A3" w:rsidRPr="00A5731E" w14:paraId="0B605BBA" w14:textId="77777777" w:rsidTr="007F3BBD">
        <w:tc>
          <w:tcPr>
            <w:tcW w:w="682" w:type="dxa"/>
            <w:vAlign w:val="center"/>
          </w:tcPr>
          <w:p w14:paraId="7209C764" w14:textId="33B0310C" w:rsidR="004E31A3" w:rsidRPr="00A5731E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56ED" w:rsidRPr="00A5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7C333E89" w14:textId="77777777" w:rsidR="004E31A3" w:rsidRPr="00A5731E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7" w:type="dxa"/>
            <w:vAlign w:val="center"/>
          </w:tcPr>
          <w:p w14:paraId="54F30DAC" w14:textId="2C51B4A0" w:rsidR="004E31A3" w:rsidRPr="00A5731E" w:rsidRDefault="00B51E80" w:rsidP="0042550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ugk</w:t>
            </w:r>
            <w:proofErr w:type="spellEnd"/>
            <w:r w:rsidR="00425506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25FEE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permsky</w:t>
            </w:r>
            <w:proofErr w:type="spellEnd"/>
            <w:r w:rsidR="00C25FEE" w:rsidRPr="00A5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FEE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permkray.ru</w:t>
            </w:r>
          </w:p>
        </w:tc>
      </w:tr>
      <w:tr w:rsidR="004E31A3" w:rsidRPr="00A5731E" w14:paraId="1DE88C45" w14:textId="77777777" w:rsidTr="007F3BBD">
        <w:tc>
          <w:tcPr>
            <w:tcW w:w="682" w:type="dxa"/>
            <w:vAlign w:val="center"/>
          </w:tcPr>
          <w:p w14:paraId="0AAB92B0" w14:textId="5534F5B3" w:rsidR="004E31A3" w:rsidRPr="00A5731E" w:rsidRDefault="004E31A3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A57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7327328A" w14:textId="77777777" w:rsidR="004E31A3" w:rsidRPr="00A5731E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087" w:type="dxa"/>
            <w:vAlign w:val="center"/>
          </w:tcPr>
          <w:p w14:paraId="41CAD8B6" w14:textId="52E7AAD1" w:rsidR="004E31A3" w:rsidRPr="00A5731E" w:rsidRDefault="00C25FEE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51E80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8C5" w:rsidRPr="00A5731E" w14:paraId="3237912C" w14:textId="77777777" w:rsidTr="00AB7614">
        <w:tc>
          <w:tcPr>
            <w:tcW w:w="682" w:type="dxa"/>
            <w:vAlign w:val="center"/>
          </w:tcPr>
          <w:p w14:paraId="7D59F7D9" w14:textId="25307F5C" w:rsidR="001B08C5" w:rsidRPr="00A5731E" w:rsidRDefault="001B08C5" w:rsidP="00F056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A5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shd w:val="clear" w:color="auto" w:fill="auto"/>
            <w:vAlign w:val="center"/>
          </w:tcPr>
          <w:p w14:paraId="7F86364A" w14:textId="77777777" w:rsidR="001B08C5" w:rsidRPr="00A5731E" w:rsidRDefault="001B08C5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и место размещения уведомления об объекте общественных обсуждений</w:t>
            </w:r>
          </w:p>
        </w:tc>
        <w:tc>
          <w:tcPr>
            <w:tcW w:w="8087" w:type="dxa"/>
            <w:vAlign w:val="center"/>
          </w:tcPr>
          <w:p w14:paraId="0E2F04C0" w14:textId="77777777" w:rsidR="001B08C5" w:rsidRPr="00A5731E" w:rsidRDefault="00A5731E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7499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https://permraion.ru/obshch-obsuzhdeniya/</w:t>
              </w:r>
            </w:hyperlink>
          </w:p>
          <w:p w14:paraId="7A561805" w14:textId="77777777" w:rsidR="004D33A7" w:rsidRPr="00A5731E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Через сеть «Интернет» на официальных сайтах:</w:t>
            </w:r>
          </w:p>
          <w:p w14:paraId="53E46DFA" w14:textId="77777777" w:rsidR="004D33A7" w:rsidRPr="00A5731E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 Федеральной службы по надзору в сфере природопользования Росприроднадзор;</w:t>
            </w:r>
          </w:p>
          <w:p w14:paraId="7D5BFAE4" w14:textId="77777777" w:rsidR="004D33A7" w:rsidRPr="00A5731E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 Западно-Уральского межрегионального управления Росприроднадзора;</w:t>
            </w:r>
          </w:p>
          <w:p w14:paraId="4CB4EC52" w14:textId="77777777" w:rsidR="004D33A7" w:rsidRPr="00A5731E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 Министерства природных ресурсов, лесного хозяйства и экологии Пермского края;</w:t>
            </w:r>
          </w:p>
          <w:p w14:paraId="53DAEA6B" w14:textId="77777777" w:rsidR="004D33A7" w:rsidRPr="00A5731E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  Пермского муниципального округа Пермского края;</w:t>
            </w:r>
          </w:p>
          <w:p w14:paraId="2AC7132E" w14:textId="23394646" w:rsidR="004D33A7" w:rsidRPr="00A5731E" w:rsidRDefault="004D33A7" w:rsidP="004D33A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 ООО НОВОГОР-Прикамье</w:t>
            </w:r>
            <w:r w:rsidR="00F26CAD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https://novogor.perm.ru/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30B" w:rsidRPr="00A5731E" w14:paraId="28995D72" w14:textId="77777777" w:rsidTr="00AB7614">
        <w:tc>
          <w:tcPr>
            <w:tcW w:w="682" w:type="dxa"/>
            <w:vAlign w:val="center"/>
          </w:tcPr>
          <w:p w14:paraId="18C90713" w14:textId="25D337CC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7" w:type="dxa"/>
            <w:shd w:val="clear" w:color="auto" w:fill="auto"/>
            <w:vAlign w:val="center"/>
          </w:tcPr>
          <w:p w14:paraId="73211F51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58BB6833" w14:textId="6BCB1DFC" w:rsidR="0036130B" w:rsidRPr="00A5731E" w:rsidRDefault="0036130B" w:rsidP="0036130B">
            <w:pPr>
              <w:spacing w:line="240" w:lineRule="auto"/>
              <w:contextualSpacing/>
              <w:jc w:val="both"/>
              <w:rPr>
                <w:rFonts w:cs="Tahoma"/>
                <w:color w:val="000000"/>
                <w:szCs w:val="20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внедрению технологии УФ-обеззараживания очищенных сточных вод на БОС г. Перми (цех №17)</w:t>
            </w:r>
          </w:p>
        </w:tc>
      </w:tr>
      <w:tr w:rsidR="0036130B" w:rsidRPr="00A5731E" w14:paraId="3509B117" w14:textId="77777777" w:rsidTr="007F3BBD">
        <w:tc>
          <w:tcPr>
            <w:tcW w:w="682" w:type="dxa"/>
            <w:vAlign w:val="center"/>
          </w:tcPr>
          <w:p w14:paraId="1EA2ADFE" w14:textId="11A18B22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7" w:type="dxa"/>
            <w:vAlign w:val="center"/>
          </w:tcPr>
          <w:p w14:paraId="61F99900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3F6F89E3" w14:textId="76036890" w:rsidR="0036130B" w:rsidRPr="00A5731E" w:rsidRDefault="0036130B" w:rsidP="0036130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A5731E">
              <w:t>Внедрение технологии УФ-обеззараживания очищенных стоков на биологических очистных сооружениях г. Перми с целью исключение сброса хлорорганических соединений в водный объект – Воткинское водохранилище на р. Кама, применение наилучших доступных технологий (НДТ) для очистки сточных вод.</w:t>
            </w:r>
          </w:p>
        </w:tc>
      </w:tr>
      <w:tr w:rsidR="0036130B" w:rsidRPr="00A5731E" w14:paraId="7241CF45" w14:textId="77777777" w:rsidTr="007F3BBD">
        <w:tc>
          <w:tcPr>
            <w:tcW w:w="682" w:type="dxa"/>
            <w:vAlign w:val="center"/>
          </w:tcPr>
          <w:p w14:paraId="4FDBA136" w14:textId="65F83026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7" w:type="dxa"/>
            <w:vAlign w:val="center"/>
          </w:tcPr>
          <w:p w14:paraId="37C47700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07160170" w14:textId="27B40663" w:rsidR="0036130B" w:rsidRPr="00A5731E" w:rsidRDefault="0036130B" w:rsidP="003613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0"/>
              </w:rPr>
            </w:pPr>
            <w:r w:rsidRPr="00A5731E">
              <w:t>Российская Федерация, Пермский край, м.р-н Пермский, с.п. Савинское, квартал 3250002, з/у 59:32:3250002:130.</w:t>
            </w:r>
          </w:p>
        </w:tc>
      </w:tr>
      <w:tr w:rsidR="0036130B" w:rsidRPr="00A5731E" w14:paraId="02544711" w14:textId="77777777" w:rsidTr="007F3BBD">
        <w:tc>
          <w:tcPr>
            <w:tcW w:w="682" w:type="dxa"/>
            <w:vAlign w:val="center"/>
          </w:tcPr>
          <w:p w14:paraId="61B98300" w14:textId="51FBFF1F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7" w:type="dxa"/>
            <w:vAlign w:val="center"/>
          </w:tcPr>
          <w:p w14:paraId="24E3776F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569AE66" w14:textId="4B25BC34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-декабрь 202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130B" w:rsidRPr="00A5731E" w14:paraId="57FF4321" w14:textId="77777777" w:rsidTr="007F3BBD">
        <w:tc>
          <w:tcPr>
            <w:tcW w:w="682" w:type="dxa"/>
            <w:vAlign w:val="center"/>
          </w:tcPr>
          <w:p w14:paraId="7636F9A4" w14:textId="37B12B19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7" w:type="dxa"/>
            <w:vAlign w:val="center"/>
          </w:tcPr>
          <w:p w14:paraId="3613F7B3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Место доступности объекта общественного обсуждения.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371266D1" w14:textId="234D3D85" w:rsidR="0036130B" w:rsidRPr="00A5731E" w:rsidRDefault="0036130B" w:rsidP="00AB76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Дружбы д.15а (вход с левой стороны здания со стороны ул. Дружбы)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08:30 до 16:30 ч. по будням. Обеденный перерыв с 13.00 до 14.00 ч. Контактный телефон </w:t>
            </w:r>
            <w:r w:rsidR="00AB7614"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8-919-440-37-86.</w:t>
            </w:r>
          </w:p>
        </w:tc>
      </w:tr>
      <w:tr w:rsidR="0036130B" w:rsidRPr="00A5731E" w14:paraId="5EFF3C94" w14:textId="77777777" w:rsidTr="007F3BBD">
        <w:tc>
          <w:tcPr>
            <w:tcW w:w="682" w:type="dxa"/>
            <w:vAlign w:val="center"/>
          </w:tcPr>
          <w:p w14:paraId="76BF35B5" w14:textId="7F3751B8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7" w:type="dxa"/>
            <w:vAlign w:val="center"/>
          </w:tcPr>
          <w:p w14:paraId="207C501A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5C19A5EC" w14:textId="2A251853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20.11.2023-19.12.2023 (включительно)</w:t>
            </w:r>
          </w:p>
        </w:tc>
      </w:tr>
      <w:tr w:rsidR="0036130B" w:rsidRPr="00A5731E" w14:paraId="65983ED8" w14:textId="77777777" w:rsidTr="007F3BBD">
        <w:tc>
          <w:tcPr>
            <w:tcW w:w="682" w:type="dxa"/>
            <w:vAlign w:val="center"/>
          </w:tcPr>
          <w:p w14:paraId="00C3DE8C" w14:textId="24CE75A5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7" w:type="dxa"/>
            <w:vAlign w:val="center"/>
          </w:tcPr>
          <w:p w14:paraId="753D6019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E9C849C" w14:textId="77EC0382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6130B" w:rsidRPr="00A5731E" w14:paraId="4B206316" w14:textId="77777777" w:rsidTr="007F3BBD">
        <w:tc>
          <w:tcPr>
            <w:tcW w:w="682" w:type="dxa"/>
            <w:vAlign w:val="center"/>
          </w:tcPr>
          <w:p w14:paraId="1CAFCD12" w14:textId="278300D3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7" w:type="dxa"/>
            <w:vAlign w:val="center"/>
          </w:tcPr>
          <w:p w14:paraId="1F5AF4E5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7F71C85C" w14:textId="6C22EA29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20.11.2023-19.12.2023 (включительно)</w:t>
            </w:r>
          </w:p>
        </w:tc>
      </w:tr>
      <w:tr w:rsidR="0036130B" w:rsidRPr="00A5731E" w14:paraId="2848712B" w14:textId="77777777" w:rsidTr="007F3BBD">
        <w:tc>
          <w:tcPr>
            <w:tcW w:w="682" w:type="dxa"/>
            <w:vAlign w:val="center"/>
          </w:tcPr>
          <w:p w14:paraId="75DD9614" w14:textId="4D351683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7" w:type="dxa"/>
            <w:vAlign w:val="center"/>
          </w:tcPr>
          <w:p w14:paraId="50D38675" w14:textId="6605C0CD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</w:t>
            </w:r>
            <w:r w:rsidRPr="00A5731E" w:rsidDel="0036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vAlign w:val="center"/>
          </w:tcPr>
          <w:p w14:paraId="59D7A26B" w14:textId="100888F2" w:rsidR="0036130B" w:rsidRPr="00A5731E" w:rsidRDefault="0036130B" w:rsidP="00AB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Опросный лист доступен для скачивания с 20.11.2023 по 19.12.2023 (включительно) на официальном сайте Пермского муниципального округа Пермского края </w:t>
            </w:r>
            <w:hyperlink r:id="rId7" w:history="1"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https://permraion.ru/obshch-obsuzhdeniya/</w:t>
              </w:r>
            </w:hyperlink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ООО «НОВОГОР-Прикамье»</w:t>
            </w:r>
            <w:r w:rsidR="00F26CAD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https://novogor.perm.ru/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печатном виде по адресу: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614070, Пермский край,  г. Пермь, ул. Дружбы, д.15а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(вход с левой стороны здания со стороны ул. Дружбы)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08:30 до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16:30 ч. по будням. Обеденный перерыв с 13.00 до 14.00 ч. </w:t>
            </w:r>
            <w:r w:rsidR="00AB7614"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Контактный телефон 8-919-440-37-86.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Заполненные опросные листы в период проведения опроса с 20.11.2023 г по 19.12.2023 г. (включительно) принимаются:</w:t>
            </w:r>
          </w:p>
          <w:p w14:paraId="532F7800" w14:textId="13DA9B72" w:rsidR="0036130B" w:rsidRPr="00A5731E" w:rsidRDefault="0036130B" w:rsidP="0036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лично по адресу г. Пермь, ул. Дружбы, д.15а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(вход с левой стороны здания со стороны ул. Дружбы)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08:30 до 16:30 ч. по будням. Обеденный перерыв с 13.00 до 14.00 ч. </w:t>
            </w:r>
            <w:r w:rsidR="00AB7614"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Контактный телефон 8-919-440-37-86</w:t>
            </w:r>
            <w:r w:rsidR="00487594"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540DD577" w14:textId="1F05A81B" w:rsidR="00487594" w:rsidRPr="00A5731E" w:rsidRDefault="00487594" w:rsidP="0036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лично по адресу г. Пермь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ул. Ш. Космонавтов, д. 315а (муниципальное казенное учреждение «Управление благоустройства Пермского муниципального округа</w:t>
            </w:r>
            <w:r w:rsidR="004173E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14:paraId="51303184" w14:textId="3701301C" w:rsidR="0036130B" w:rsidRPr="00A5731E" w:rsidRDefault="0036130B" w:rsidP="0036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 электронном виде: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подписанная 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>скан-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копия опросного листа 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242D" w:rsidRPr="00A5731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ается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на адрес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</w:t>
            </w:r>
            <w:hyperlink r:id="rId8" w:history="1"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novogor</w:t>
              </w:r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A4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87594" w:rsidRPr="00A573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>ООО «НОВОГОР-</w:t>
            </w:r>
            <w:proofErr w:type="spellStart"/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») или </w:t>
            </w:r>
            <w:hyperlink r:id="rId9" w:history="1"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ugkh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permsky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permkrai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казенное учреждение «Управление благоустройства Пермского муниципального округа</w:t>
            </w:r>
            <w:r w:rsidR="004173E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(с пометкой «Общественные обсуждения»).</w:t>
            </w:r>
          </w:p>
          <w:p w14:paraId="0DA6FD4C" w14:textId="5462C9E8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Регистрация опросных листов производится ответственным лицом со стороны Заказчика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и органа местного самоуправления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, путем присвоения номера опросного листа, заверения подписью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со стороны Заказчика и органа местного самоуправления</w:t>
            </w:r>
          </w:p>
          <w:p w14:paraId="15102AD9" w14:textId="0AFE378F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Допускается отправка не более одного заполненного опросного листа с одного адреса электронной почты.</w:t>
            </w:r>
          </w:p>
        </w:tc>
      </w:tr>
      <w:tr w:rsidR="0036130B" w:rsidRPr="00A5731E" w14:paraId="5BD30F9E" w14:textId="77777777" w:rsidTr="007F3BBD">
        <w:tc>
          <w:tcPr>
            <w:tcW w:w="682" w:type="dxa"/>
            <w:vAlign w:val="center"/>
          </w:tcPr>
          <w:p w14:paraId="58BAE751" w14:textId="7BEC39B0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17" w:type="dxa"/>
            <w:vAlign w:val="center"/>
          </w:tcPr>
          <w:p w14:paraId="154905A4" w14:textId="28126E42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Форма и место представления замечаний и предложений</w:t>
            </w:r>
            <w:r w:rsidRPr="00A5731E" w:rsidDel="0036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vAlign w:val="center"/>
          </w:tcPr>
          <w:p w14:paraId="03F28DAC" w14:textId="2D90DF52" w:rsidR="00AF3A43" w:rsidRPr="00A5731E" w:rsidRDefault="0036130B" w:rsidP="009E45D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виде: 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на адреса электронной почты </w:t>
            </w:r>
            <w:hyperlink r:id="rId10" w:history="1"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novogor</w:t>
              </w:r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759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87594" w:rsidRPr="00A5731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487594" w:rsidRPr="00A573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9E45D8" w:rsidRPr="00A5731E">
              <w:rPr>
                <w:rFonts w:ascii="Times New Roman" w:hAnsi="Times New Roman" w:cs="Times New Roman"/>
                <w:sz w:val="24"/>
                <w:szCs w:val="24"/>
              </w:rPr>
              <w:t>ООО «НОВОГОР-</w:t>
            </w:r>
            <w:proofErr w:type="spellStart"/>
            <w:r w:rsidR="009E45D8" w:rsidRPr="00A5731E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="009E45D8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hyperlink r:id="rId11" w:history="1"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ugkh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permsky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permkrai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E4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казенное учреждение «Управление благоустройства Пермского муниципального округа</w:t>
            </w:r>
            <w:r w:rsidR="004173E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="00487594" w:rsidRPr="00A5731E">
              <w:rPr>
                <w:rFonts w:ascii="Times New Roman" w:hAnsi="Times New Roman" w:cs="Times New Roman"/>
                <w:sz w:val="24"/>
                <w:szCs w:val="24"/>
              </w:rPr>
              <w:t>») (с пометкой «Общественные обсуждения»)</w:t>
            </w:r>
            <w:r w:rsidR="009E45D8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9E45D8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partner</w:t>
              </w:r>
              <w:r w:rsidR="009E45D8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5D8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r w:rsidR="009E45D8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45D8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9E45D8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9E45D8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AE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D8" w:rsidRPr="00A5731E">
              <w:rPr>
                <w:rFonts w:ascii="Times New Roman" w:hAnsi="Times New Roman" w:cs="Times New Roman"/>
                <w:sz w:val="24"/>
                <w:szCs w:val="24"/>
              </w:rPr>
              <w:t>(ООО «Партнёр-Проект»).</w:t>
            </w:r>
          </w:p>
          <w:p w14:paraId="5E46FF67" w14:textId="59577501" w:rsidR="00AF3A43" w:rsidRPr="00A5731E" w:rsidRDefault="0036130B" w:rsidP="003447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лично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адресу г. Пермь, ул. Дружбы, д.15а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(вход с левой стороны здания со стороны ул. Дружбы)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08:30 до 16:30 ч. по будням. Обеденный перерыв с 13.00 до 14.00 ч. </w:t>
            </w:r>
            <w:r w:rsidR="00AF3A43"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Контактный телефон 8-919-440-37-86. </w:t>
            </w:r>
          </w:p>
          <w:p w14:paraId="0B309164" w14:textId="29C31C7F" w:rsidR="003447DD" w:rsidRPr="00A5731E" w:rsidRDefault="003447DD" w:rsidP="003447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</w:t>
            </w:r>
            <w:r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лично по адресу г. Пермь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ул. Ш. Космонавтов, д. 315а (муниципальное казенное учреждение «Управление благоустройства Пермского муниципального округа</w:t>
            </w:r>
            <w:r w:rsidR="004173E4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14:paraId="228BF27B" w14:textId="6CE8BF37" w:rsidR="004D33A7" w:rsidRPr="00A5731E" w:rsidRDefault="0036130B" w:rsidP="003447DD">
            <w:pPr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Все полученные замечания, предложения и комментарии общественности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со дня размещения указанных материалов для общественности и в течение 10 календарных дней после окончания срока общественных обсуждений фиксируются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«Журнал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учета замечаний и предложений общественности»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>, размещенном вместе с документацией по объекту об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обсуждений,</w:t>
            </w:r>
            <w:r w:rsidR="00AF3A43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органом местного самоуправления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в «Журнале учета замечаний и предложений общественности», размещенном по адресу 614065, г. Пермь, ул. Ш. Космонавтов, д. 315а.</w:t>
            </w:r>
          </w:p>
          <w:p w14:paraId="2D6A2325" w14:textId="40F045B6" w:rsidR="0036130B" w:rsidRPr="00A5731E" w:rsidRDefault="0036130B" w:rsidP="003447DD">
            <w:pPr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Консультацию по объекту общественных обсуждений можно получить устно по тел. +7(927)726-08-59 (Агакишиева Елена Геннадьевна)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3A7" w:rsidRPr="00A57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8-919-440-37-86 (Антипина Дарья Игоревна),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письменно, предварительно направив запрос на адрес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почты: </w:t>
            </w:r>
            <w:hyperlink r:id="rId13" w:history="1">
              <w:r w:rsidRPr="00A57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partner</w:t>
              </w:r>
              <w:r w:rsidRPr="00A5731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57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r w:rsidRPr="00A5731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7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5731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73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novogor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D33A7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«Общественные обсуждения».</w:t>
            </w:r>
          </w:p>
        </w:tc>
      </w:tr>
      <w:tr w:rsidR="0036130B" w:rsidRPr="00A5731E" w14:paraId="6E622A64" w14:textId="77777777" w:rsidTr="007F3BBD">
        <w:tc>
          <w:tcPr>
            <w:tcW w:w="682" w:type="dxa"/>
            <w:vAlign w:val="center"/>
          </w:tcPr>
          <w:p w14:paraId="6966DB10" w14:textId="64C0EC8E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17" w:type="dxa"/>
            <w:vAlign w:val="center"/>
          </w:tcPr>
          <w:p w14:paraId="29EEDF83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8087" w:type="dxa"/>
            <w:vAlign w:val="center"/>
          </w:tcPr>
          <w:p w14:paraId="4C01713E" w14:textId="3A6CB061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Антипина Дарья Игоревна, заместитель начальника Управления технологического и экологического контроля ООО «НОВОГОР- Прикамье»</w:t>
            </w:r>
          </w:p>
        </w:tc>
      </w:tr>
      <w:tr w:rsidR="0036130B" w:rsidRPr="00A5731E" w14:paraId="58533332" w14:textId="77777777" w:rsidTr="007F3BBD">
        <w:tc>
          <w:tcPr>
            <w:tcW w:w="682" w:type="dxa"/>
            <w:vAlign w:val="center"/>
          </w:tcPr>
          <w:p w14:paraId="47013A7C" w14:textId="7AB03A42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7" w:type="dxa"/>
            <w:vAlign w:val="center"/>
          </w:tcPr>
          <w:p w14:paraId="152D8024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99976F" w14:textId="5BA6198C" w:rsidR="0036130B" w:rsidRPr="00A5731E" w:rsidRDefault="004D33A7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8-919-440-37-86</w:t>
            </w:r>
          </w:p>
        </w:tc>
      </w:tr>
      <w:tr w:rsidR="0036130B" w:rsidRPr="00A5731E" w14:paraId="411C8CDF" w14:textId="77777777" w:rsidTr="007F3BBD">
        <w:tc>
          <w:tcPr>
            <w:tcW w:w="682" w:type="dxa"/>
            <w:vAlign w:val="center"/>
          </w:tcPr>
          <w:p w14:paraId="0ADFF602" w14:textId="0C5820E0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7" w:type="dxa"/>
            <w:vAlign w:val="center"/>
          </w:tcPr>
          <w:p w14:paraId="4CED7355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4C6E5E18" w14:textId="32F608B6" w:rsidR="0036130B" w:rsidRPr="00A5731E" w:rsidRDefault="004D33A7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antipina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novogor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6130B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30B" w:rsidRPr="00A5731E" w14:paraId="7508B9BF" w14:textId="77777777" w:rsidTr="007F3BBD">
        <w:tc>
          <w:tcPr>
            <w:tcW w:w="682" w:type="dxa"/>
            <w:vAlign w:val="center"/>
          </w:tcPr>
          <w:p w14:paraId="7F550BCB" w14:textId="7CAB50EC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7" w:type="dxa"/>
            <w:vAlign w:val="center"/>
          </w:tcPr>
          <w:p w14:paraId="7CB26134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исполнителя, фамилия, имя, отчество</w:t>
            </w:r>
          </w:p>
        </w:tc>
        <w:tc>
          <w:tcPr>
            <w:tcW w:w="8087" w:type="dxa"/>
            <w:vAlign w:val="center"/>
          </w:tcPr>
          <w:p w14:paraId="016E06D5" w14:textId="5865D2A4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Стрелков Дмитрий Александрович, ГИП ООО НПФ «ЭКОС»</w:t>
            </w:r>
          </w:p>
        </w:tc>
      </w:tr>
      <w:tr w:rsidR="0036130B" w:rsidRPr="00A5731E" w14:paraId="546DA3CC" w14:textId="77777777" w:rsidTr="007F3BBD">
        <w:tc>
          <w:tcPr>
            <w:tcW w:w="682" w:type="dxa"/>
            <w:vAlign w:val="center"/>
          </w:tcPr>
          <w:p w14:paraId="6ACAC035" w14:textId="330065F1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7" w:type="dxa"/>
            <w:vAlign w:val="center"/>
          </w:tcPr>
          <w:p w14:paraId="7F3CA550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087" w:type="dxa"/>
            <w:vAlign w:val="center"/>
          </w:tcPr>
          <w:p w14:paraId="723E2064" w14:textId="72367382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8 927 208 04 20</w:t>
            </w:r>
          </w:p>
        </w:tc>
      </w:tr>
      <w:tr w:rsidR="0036130B" w:rsidRPr="00A5731E" w14:paraId="60F918D5" w14:textId="77777777" w:rsidTr="007F3BBD">
        <w:tc>
          <w:tcPr>
            <w:tcW w:w="682" w:type="dxa"/>
            <w:vAlign w:val="center"/>
          </w:tcPr>
          <w:p w14:paraId="0D31B289" w14:textId="713378B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7" w:type="dxa"/>
            <w:vAlign w:val="center"/>
          </w:tcPr>
          <w:p w14:paraId="469AFB0D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3FBD6C86" w14:textId="5207C989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Style w:val="root"/>
                <w:rFonts w:ascii="Times New Roman" w:hAnsi="Times New Roman" w:cs="Times New Roman"/>
                <w:sz w:val="24"/>
                <w:szCs w:val="24"/>
                <w:lang w:val="en-US"/>
              </w:rPr>
              <w:t>Ekos317@mail.ru</w:t>
            </w:r>
          </w:p>
        </w:tc>
      </w:tr>
      <w:tr w:rsidR="0036130B" w:rsidRPr="00A5731E" w14:paraId="7AB4FD32" w14:textId="77777777" w:rsidTr="007F3BBD">
        <w:tc>
          <w:tcPr>
            <w:tcW w:w="682" w:type="dxa"/>
            <w:vAlign w:val="center"/>
          </w:tcPr>
          <w:p w14:paraId="4F3AA082" w14:textId="5D87114B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7" w:type="dxa"/>
            <w:vAlign w:val="center"/>
          </w:tcPr>
          <w:p w14:paraId="172C821B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8087" w:type="dxa"/>
            <w:vAlign w:val="center"/>
          </w:tcPr>
          <w:p w14:paraId="21880859" w14:textId="67062374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Бакланов Николай Павлович, консультант отдела по ООС и природопользованию МКУ Управление благоустройства Пермского муниципального округа</w:t>
            </w:r>
          </w:p>
        </w:tc>
      </w:tr>
      <w:tr w:rsidR="0036130B" w:rsidRPr="00A5731E" w14:paraId="70C4B58F" w14:textId="77777777" w:rsidTr="007F3BBD">
        <w:tc>
          <w:tcPr>
            <w:tcW w:w="682" w:type="dxa"/>
            <w:vAlign w:val="center"/>
          </w:tcPr>
          <w:p w14:paraId="0C625038" w14:textId="5F0CCC8C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7" w:type="dxa"/>
            <w:vAlign w:val="center"/>
          </w:tcPr>
          <w:p w14:paraId="32AC1AEF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F920B35" w14:textId="133DEBD2" w:rsidR="0036130B" w:rsidRPr="00A5731E" w:rsidRDefault="0036130B" w:rsidP="00E322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E32201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296-33-90</w:t>
            </w:r>
          </w:p>
        </w:tc>
      </w:tr>
      <w:tr w:rsidR="0036130B" w:rsidRPr="00A5731E" w14:paraId="55267130" w14:textId="77777777" w:rsidTr="007F3BBD">
        <w:tc>
          <w:tcPr>
            <w:tcW w:w="682" w:type="dxa"/>
            <w:vAlign w:val="center"/>
          </w:tcPr>
          <w:p w14:paraId="45762FD3" w14:textId="447AAA39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17" w:type="dxa"/>
            <w:vAlign w:val="center"/>
          </w:tcPr>
          <w:p w14:paraId="62159BAD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7" w:type="dxa"/>
            <w:vAlign w:val="center"/>
          </w:tcPr>
          <w:p w14:paraId="72021682" w14:textId="7F69815F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npbaklanov@permsky.permkrai.ru</w:t>
            </w:r>
          </w:p>
        </w:tc>
      </w:tr>
      <w:tr w:rsidR="0036130B" w:rsidRPr="00A5731E" w14:paraId="6124DC33" w14:textId="77777777" w:rsidTr="007F3BBD">
        <w:tc>
          <w:tcPr>
            <w:tcW w:w="682" w:type="dxa"/>
            <w:vAlign w:val="center"/>
          </w:tcPr>
          <w:p w14:paraId="3ED110EF" w14:textId="4A372785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7" w:type="dxa"/>
            <w:vAlign w:val="center"/>
          </w:tcPr>
          <w:p w14:paraId="75837A23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8087" w:type="dxa"/>
            <w:vAlign w:val="center"/>
          </w:tcPr>
          <w:p w14:paraId="31428CEB" w14:textId="2DC3E54D" w:rsidR="0036130B" w:rsidRPr="00A5731E" w:rsidRDefault="004D33A7" w:rsidP="00361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30B" w:rsidRPr="00514775" w14:paraId="3C0BB906" w14:textId="77777777" w:rsidTr="007F3BBD">
        <w:tc>
          <w:tcPr>
            <w:tcW w:w="682" w:type="dxa"/>
            <w:vAlign w:val="center"/>
          </w:tcPr>
          <w:p w14:paraId="5E207FA5" w14:textId="6AE66A24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17" w:type="dxa"/>
            <w:vAlign w:val="center"/>
          </w:tcPr>
          <w:p w14:paraId="1FCDC518" w14:textId="77777777" w:rsidR="0036130B" w:rsidRPr="00A5731E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Иная информация по желанию заказчика (исполнителя)</w:t>
            </w:r>
          </w:p>
        </w:tc>
        <w:tc>
          <w:tcPr>
            <w:tcW w:w="8087" w:type="dxa"/>
            <w:vAlign w:val="center"/>
          </w:tcPr>
          <w:p w14:paraId="0DA2DE3A" w14:textId="77777777" w:rsidR="0036130B" w:rsidRPr="00A5731E" w:rsidRDefault="00BA48AD" w:rsidP="005F10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работ по разработке ОВОС: Общество с ограниченной ответственностью «Партнёр-Проект» (ООО «Партнёр-Проект»), 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– ведущий инженер Агакишиева Елена Геннадьевна, 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partner</w:t>
              </w:r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, тел.: 8 (927) 726-08-59</w:t>
            </w:r>
          </w:p>
          <w:p w14:paraId="340EEFA1" w14:textId="20A50D64" w:rsidR="00BA48AD" w:rsidRPr="005F1073" w:rsidRDefault="00BA48AD" w:rsidP="005F10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E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разработке проектной документации</w:t>
            </w:r>
            <w:r w:rsidR="005F1073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: Общество с ограниченной ответственностью Научно-производственная фирма «ЭКОС» (ООО НПФ «ЭКОС») ИНН 6315508670, ОГРН 1026300966570. Адрес места нахождения: 443010, г. Самара, ул. Чапаевская, 234, к.1, ответственное лицо – главный инженер проекта Стрелков Дмитрий Александрович, </w:t>
            </w:r>
            <w:r w:rsidR="005F1073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1073" w:rsidRPr="00A5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73" w:rsidRPr="00A5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F1073" w:rsidRPr="00A573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5F107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ekos</w:t>
              </w:r>
              <w:r w:rsidR="005F107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317@</w:t>
              </w:r>
              <w:r w:rsidR="005F107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107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1073" w:rsidRPr="00A573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F1073" w:rsidRPr="00A5731E">
              <w:rPr>
                <w:rFonts w:ascii="Times New Roman" w:hAnsi="Times New Roman" w:cs="Times New Roman"/>
                <w:sz w:val="24"/>
                <w:szCs w:val="24"/>
              </w:rPr>
              <w:t>, тел.: 8(927) 208-04-20.</w:t>
            </w:r>
          </w:p>
        </w:tc>
      </w:tr>
    </w:tbl>
    <w:p w14:paraId="28C5E43D" w14:textId="77777777" w:rsidR="005F7457" w:rsidRPr="00514775" w:rsidRDefault="005F745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F7457" w:rsidRPr="00514775" w:rsidSect="009728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DBB"/>
    <w:multiLevelType w:val="hybridMultilevel"/>
    <w:tmpl w:val="79F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836"/>
    <w:multiLevelType w:val="hybridMultilevel"/>
    <w:tmpl w:val="74C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2"/>
    <w:rsid w:val="00032FAA"/>
    <w:rsid w:val="00050675"/>
    <w:rsid w:val="00084436"/>
    <w:rsid w:val="001533C3"/>
    <w:rsid w:val="00173EB3"/>
    <w:rsid w:val="0018294B"/>
    <w:rsid w:val="001938E5"/>
    <w:rsid w:val="001B08C5"/>
    <w:rsid w:val="001F0403"/>
    <w:rsid w:val="001F579B"/>
    <w:rsid w:val="0023242D"/>
    <w:rsid w:val="00246B9F"/>
    <w:rsid w:val="002D55D7"/>
    <w:rsid w:val="002D7CE0"/>
    <w:rsid w:val="002E30E1"/>
    <w:rsid w:val="003447DD"/>
    <w:rsid w:val="00355F85"/>
    <w:rsid w:val="0036130B"/>
    <w:rsid w:val="003659EC"/>
    <w:rsid w:val="003747D4"/>
    <w:rsid w:val="0040192F"/>
    <w:rsid w:val="004173E4"/>
    <w:rsid w:val="0042199A"/>
    <w:rsid w:val="00425506"/>
    <w:rsid w:val="004379D4"/>
    <w:rsid w:val="00465D0A"/>
    <w:rsid w:val="00487594"/>
    <w:rsid w:val="0049231D"/>
    <w:rsid w:val="004926D2"/>
    <w:rsid w:val="004A2C11"/>
    <w:rsid w:val="004B6A43"/>
    <w:rsid w:val="004C0BA1"/>
    <w:rsid w:val="004D33A7"/>
    <w:rsid w:val="004D68E0"/>
    <w:rsid w:val="004E31A3"/>
    <w:rsid w:val="00514775"/>
    <w:rsid w:val="00540E8F"/>
    <w:rsid w:val="00557499"/>
    <w:rsid w:val="005653C7"/>
    <w:rsid w:val="005A11C3"/>
    <w:rsid w:val="005E01E0"/>
    <w:rsid w:val="005E5369"/>
    <w:rsid w:val="005F1073"/>
    <w:rsid w:val="005F7457"/>
    <w:rsid w:val="0070390D"/>
    <w:rsid w:val="0072432A"/>
    <w:rsid w:val="00770B7B"/>
    <w:rsid w:val="007F17FD"/>
    <w:rsid w:val="007F3BBD"/>
    <w:rsid w:val="008038DA"/>
    <w:rsid w:val="008162DA"/>
    <w:rsid w:val="00840FBF"/>
    <w:rsid w:val="00886148"/>
    <w:rsid w:val="00897004"/>
    <w:rsid w:val="008A17C7"/>
    <w:rsid w:val="008C0D9C"/>
    <w:rsid w:val="008D0F5C"/>
    <w:rsid w:val="008F01C8"/>
    <w:rsid w:val="00972840"/>
    <w:rsid w:val="009A146B"/>
    <w:rsid w:val="009D4713"/>
    <w:rsid w:val="009E45D8"/>
    <w:rsid w:val="00A10FAE"/>
    <w:rsid w:val="00A52D58"/>
    <w:rsid w:val="00A5731E"/>
    <w:rsid w:val="00AB7614"/>
    <w:rsid w:val="00AF3A43"/>
    <w:rsid w:val="00B42541"/>
    <w:rsid w:val="00B471C5"/>
    <w:rsid w:val="00B51E80"/>
    <w:rsid w:val="00B73DF0"/>
    <w:rsid w:val="00B87BE1"/>
    <w:rsid w:val="00BA48AD"/>
    <w:rsid w:val="00BE6F70"/>
    <w:rsid w:val="00BF6731"/>
    <w:rsid w:val="00C1248B"/>
    <w:rsid w:val="00C25FEE"/>
    <w:rsid w:val="00C83A03"/>
    <w:rsid w:val="00C84AE0"/>
    <w:rsid w:val="00C8671C"/>
    <w:rsid w:val="00CC4AC6"/>
    <w:rsid w:val="00CD32A8"/>
    <w:rsid w:val="00D00E86"/>
    <w:rsid w:val="00DE6E0C"/>
    <w:rsid w:val="00E32201"/>
    <w:rsid w:val="00EA541C"/>
    <w:rsid w:val="00EB1520"/>
    <w:rsid w:val="00EE70DA"/>
    <w:rsid w:val="00F056ED"/>
    <w:rsid w:val="00F07828"/>
    <w:rsid w:val="00F26CAD"/>
    <w:rsid w:val="00F37ED8"/>
    <w:rsid w:val="00F659B6"/>
    <w:rsid w:val="00F92ED2"/>
    <w:rsid w:val="00FA1ECE"/>
    <w:rsid w:val="00FB1475"/>
    <w:rsid w:val="00FB19B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E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19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19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19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19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1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E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19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19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19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19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ogor.perm.ru" TargetMode="External"/><Relationship Id="rId13" Type="http://schemas.openxmlformats.org/officeDocument/2006/relationships/hyperlink" Target="mailto:kolominaekaterina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rmraion.ru/obshch-obsuzhdeniya/" TargetMode="External"/><Relationship Id="rId12" Type="http://schemas.openxmlformats.org/officeDocument/2006/relationships/hyperlink" Target="mailto:partner-proekt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rmraion.ru/obshch-obsuzhdeniya/" TargetMode="External"/><Relationship Id="rId11" Type="http://schemas.openxmlformats.org/officeDocument/2006/relationships/hyperlink" Target="mailto:ugkh@permsky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os317@mail.ru" TargetMode="External"/><Relationship Id="rId10" Type="http://schemas.openxmlformats.org/officeDocument/2006/relationships/hyperlink" Target="mailto:info@novogor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h@permsky.permkrai.ru" TargetMode="External"/><Relationship Id="rId14" Type="http://schemas.openxmlformats.org/officeDocument/2006/relationships/hyperlink" Target="mailto:partner-proek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Павлович</cp:lastModifiedBy>
  <cp:revision>4</cp:revision>
  <cp:lastPrinted>2022-12-19T03:55:00Z</cp:lastPrinted>
  <dcterms:created xsi:type="dcterms:W3CDTF">2023-11-15T06:24:00Z</dcterms:created>
  <dcterms:modified xsi:type="dcterms:W3CDTF">2023-11-15T07:05:00Z</dcterms:modified>
</cp:coreProperties>
</file>